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F438" w14:textId="77777777" w:rsidR="005028CB" w:rsidRPr="00BE63A8" w:rsidRDefault="00D1738B" w:rsidP="005028CB">
      <w:pPr>
        <w:jc w:val="center"/>
        <w:rPr>
          <w:rFonts w:ascii="Calibri" w:hAnsi="Calibri" w:cs="Calibri"/>
          <w:sz w:val="32"/>
          <w:szCs w:val="32"/>
        </w:rPr>
      </w:pPr>
      <w:r w:rsidRPr="00BE63A8">
        <w:rPr>
          <w:rFonts w:ascii="Algerian" w:hAnsi="Algerian"/>
          <w:sz w:val="32"/>
          <w:szCs w:val="32"/>
        </w:rPr>
        <w:t>Zawody WEDKARSKIE</w:t>
      </w:r>
    </w:p>
    <w:p w14:paraId="16B9C15E" w14:textId="7B4700FA" w:rsidR="00D1738B" w:rsidRPr="00BE63A8" w:rsidRDefault="00CE5B75" w:rsidP="004B29C9">
      <w:pPr>
        <w:rPr>
          <w:color w:val="000000"/>
          <w:sz w:val="22"/>
          <w:szCs w:val="22"/>
        </w:rPr>
      </w:pPr>
      <w:r w:rsidRPr="00BE63A8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B9490B8" wp14:editId="311060C6">
            <wp:simplePos x="0" y="0"/>
            <wp:positionH relativeFrom="column">
              <wp:posOffset>3870960</wp:posOffset>
            </wp:positionH>
            <wp:positionV relativeFrom="paragraph">
              <wp:posOffset>6350</wp:posOffset>
            </wp:positionV>
            <wp:extent cx="2857500" cy="847725"/>
            <wp:effectExtent l="0" t="0" r="0" b="9525"/>
            <wp:wrapTight wrapText="bothSides">
              <wp:wrapPolygon edited="0">
                <wp:start x="3312" y="0"/>
                <wp:lineTo x="0" y="8252"/>
                <wp:lineTo x="0" y="9222"/>
                <wp:lineTo x="1440" y="16989"/>
                <wp:lineTo x="3456" y="20872"/>
                <wp:lineTo x="3888" y="21357"/>
                <wp:lineTo x="4608" y="21357"/>
                <wp:lineTo x="12240" y="20872"/>
                <wp:lineTo x="21312" y="18445"/>
                <wp:lineTo x="21456" y="12135"/>
                <wp:lineTo x="19872" y="8252"/>
                <wp:lineTo x="20160" y="3883"/>
                <wp:lineTo x="17856" y="2427"/>
                <wp:lineTo x="5328" y="0"/>
                <wp:lineTo x="3312" y="0"/>
              </wp:wrapPolygon>
            </wp:wrapTight>
            <wp:docPr id="1" name="Obraz 1" descr="Polski Związek Wędkarski nr 2 Bieruń S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i Związek Wędkarski nr 2 Bieruń St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BEF63" w14:textId="57F56F58" w:rsidR="00D1738B" w:rsidRPr="00BE63A8" w:rsidRDefault="00D1738B" w:rsidP="00D1738B">
      <w:pPr>
        <w:rPr>
          <w:rFonts w:ascii="Franklin Gothic Demi Cond" w:hAnsi="Franklin Gothic Demi Cond"/>
          <w:color w:val="000000"/>
          <w:sz w:val="22"/>
          <w:szCs w:val="22"/>
        </w:rPr>
      </w:pPr>
    </w:p>
    <w:p w14:paraId="705A7948" w14:textId="176D0DDC" w:rsidR="004B29C9" w:rsidRPr="00BE63A8" w:rsidRDefault="004B29C9" w:rsidP="004B29C9">
      <w:pPr>
        <w:rPr>
          <w:rFonts w:ascii="Calibri" w:hAnsi="Calibri" w:cs="Calibri"/>
          <w:b/>
          <w:color w:val="000000"/>
          <w:sz w:val="22"/>
          <w:szCs w:val="22"/>
        </w:rPr>
      </w:pPr>
      <w:r w:rsidRPr="00BE63A8">
        <w:rPr>
          <w:rFonts w:ascii="Calibri" w:hAnsi="Calibri" w:cs="Calibri"/>
          <w:b/>
          <w:color w:val="000000"/>
          <w:sz w:val="22"/>
          <w:szCs w:val="22"/>
        </w:rPr>
        <w:t>Nazwa:</w:t>
      </w:r>
    </w:p>
    <w:p w14:paraId="59EBBF5B" w14:textId="7F269615" w:rsidR="004B29C9" w:rsidRPr="00BE63A8" w:rsidRDefault="004B29C9" w:rsidP="004B29C9">
      <w:pPr>
        <w:numPr>
          <w:ilvl w:val="0"/>
          <w:numId w:val="9"/>
        </w:numPr>
        <w:suppressAutoHyphens w:val="0"/>
        <w:ind w:left="720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>Towarzyskie zawody „Otwarcie Sezonu”</w:t>
      </w:r>
    </w:p>
    <w:p w14:paraId="37FC97DB" w14:textId="77777777" w:rsidR="004B29C9" w:rsidRPr="00105466" w:rsidRDefault="004B29C9" w:rsidP="00D1738B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695BAAAA" w14:textId="652E3037" w:rsidR="00D1738B" w:rsidRPr="00BE63A8" w:rsidRDefault="00D1738B" w:rsidP="00D1738B">
      <w:pPr>
        <w:rPr>
          <w:rFonts w:ascii="Calibri" w:hAnsi="Calibri" w:cs="Calibri"/>
          <w:b/>
          <w:color w:val="000000"/>
          <w:sz w:val="22"/>
          <w:szCs w:val="22"/>
        </w:rPr>
      </w:pPr>
      <w:r w:rsidRPr="00BE63A8">
        <w:rPr>
          <w:rFonts w:ascii="Calibri" w:hAnsi="Calibri" w:cs="Calibri"/>
          <w:b/>
          <w:color w:val="000000"/>
          <w:sz w:val="22"/>
          <w:szCs w:val="22"/>
        </w:rPr>
        <w:t>Organizator:</w:t>
      </w:r>
    </w:p>
    <w:p w14:paraId="346D49B6" w14:textId="02E374B9" w:rsidR="00332664" w:rsidRPr="00BE63A8" w:rsidRDefault="00D1738B" w:rsidP="00FF7698">
      <w:pPr>
        <w:numPr>
          <w:ilvl w:val="0"/>
          <w:numId w:val="9"/>
        </w:numPr>
        <w:suppressAutoHyphens w:val="0"/>
        <w:ind w:left="720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 xml:space="preserve">PZW </w:t>
      </w:r>
      <w:r w:rsidR="00BE63A8">
        <w:rPr>
          <w:rFonts w:ascii="Calibri" w:hAnsi="Calibri" w:cs="Calibri"/>
          <w:color w:val="000000"/>
          <w:sz w:val="22"/>
          <w:szCs w:val="22"/>
        </w:rPr>
        <w:t>K</w:t>
      </w:r>
      <w:r w:rsidRPr="00BE63A8">
        <w:rPr>
          <w:rFonts w:ascii="Calibri" w:hAnsi="Calibri" w:cs="Calibri"/>
          <w:color w:val="000000"/>
          <w:sz w:val="22"/>
          <w:szCs w:val="22"/>
        </w:rPr>
        <w:t>oło nr 2 Bieruń Stary</w:t>
      </w:r>
    </w:p>
    <w:p w14:paraId="032E63DA" w14:textId="77777777" w:rsidR="00D1738B" w:rsidRPr="00105466" w:rsidRDefault="00D1738B" w:rsidP="00D1738B">
      <w:pPr>
        <w:rPr>
          <w:rFonts w:ascii="Calibri" w:hAnsi="Calibri" w:cs="Calibri"/>
          <w:color w:val="000000"/>
          <w:sz w:val="16"/>
          <w:szCs w:val="16"/>
        </w:rPr>
      </w:pPr>
    </w:p>
    <w:p w14:paraId="25B9444A" w14:textId="77777777" w:rsidR="00D1738B" w:rsidRPr="00BE63A8" w:rsidRDefault="00D1738B" w:rsidP="00D1738B">
      <w:pPr>
        <w:rPr>
          <w:rFonts w:ascii="Calibri" w:hAnsi="Calibri" w:cs="Calibri"/>
          <w:b/>
          <w:color w:val="000000"/>
          <w:sz w:val="22"/>
          <w:szCs w:val="22"/>
        </w:rPr>
      </w:pPr>
      <w:r w:rsidRPr="00BE63A8">
        <w:rPr>
          <w:rFonts w:ascii="Calibri" w:hAnsi="Calibri" w:cs="Calibri"/>
          <w:b/>
          <w:color w:val="000000"/>
          <w:sz w:val="22"/>
          <w:szCs w:val="22"/>
        </w:rPr>
        <w:t>Data i miejsce zawodów:</w:t>
      </w:r>
    </w:p>
    <w:p w14:paraId="4F7D9729" w14:textId="08DD04B8" w:rsidR="00D1738B" w:rsidRPr="00BE63A8" w:rsidRDefault="00FF7698" w:rsidP="00D1738B">
      <w:pPr>
        <w:numPr>
          <w:ilvl w:val="0"/>
          <w:numId w:val="10"/>
        </w:numPr>
        <w:suppressAutoHyphens w:val="0"/>
        <w:ind w:left="720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>6</w:t>
      </w:r>
      <w:r w:rsidR="00761E59" w:rsidRPr="00BE63A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E63A8">
        <w:rPr>
          <w:rFonts w:ascii="Calibri" w:hAnsi="Calibri" w:cs="Calibri"/>
          <w:color w:val="000000"/>
          <w:sz w:val="22"/>
          <w:szCs w:val="22"/>
        </w:rPr>
        <w:t>kwietnia</w:t>
      </w:r>
      <w:r w:rsidR="00761E59" w:rsidRPr="00BE63A8">
        <w:rPr>
          <w:rFonts w:ascii="Calibri" w:hAnsi="Calibri" w:cs="Calibri"/>
          <w:color w:val="000000"/>
          <w:sz w:val="22"/>
          <w:szCs w:val="22"/>
        </w:rPr>
        <w:t xml:space="preserve"> 20</w:t>
      </w:r>
      <w:r w:rsidRPr="00BE63A8">
        <w:rPr>
          <w:rFonts w:ascii="Calibri" w:hAnsi="Calibri" w:cs="Calibri"/>
          <w:color w:val="000000"/>
          <w:sz w:val="22"/>
          <w:szCs w:val="22"/>
        </w:rPr>
        <w:t>24</w:t>
      </w:r>
      <w:r w:rsidR="00D1738B" w:rsidRPr="00BE63A8">
        <w:rPr>
          <w:rFonts w:ascii="Calibri" w:hAnsi="Calibri" w:cs="Calibri"/>
          <w:color w:val="000000"/>
          <w:sz w:val="22"/>
          <w:szCs w:val="22"/>
        </w:rPr>
        <w:t>r.</w:t>
      </w:r>
    </w:p>
    <w:p w14:paraId="201CED4B" w14:textId="52B081FF" w:rsidR="00D1738B" w:rsidRPr="00BE63A8" w:rsidRDefault="00D1738B" w:rsidP="00D1738B">
      <w:pPr>
        <w:numPr>
          <w:ilvl w:val="0"/>
          <w:numId w:val="10"/>
        </w:numPr>
        <w:suppressAutoHyphens w:val="0"/>
        <w:ind w:left="720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 xml:space="preserve">Zbiornik wodny </w:t>
      </w:r>
      <w:r w:rsidR="005028CB" w:rsidRPr="00BE63A8">
        <w:rPr>
          <w:rFonts w:ascii="Calibri" w:hAnsi="Calibri" w:cs="Calibri"/>
          <w:color w:val="000000"/>
          <w:sz w:val="22"/>
          <w:szCs w:val="22"/>
        </w:rPr>
        <w:t>„</w:t>
      </w:r>
      <w:r w:rsidRPr="00BE63A8">
        <w:rPr>
          <w:rFonts w:ascii="Calibri" w:hAnsi="Calibri" w:cs="Calibri"/>
          <w:color w:val="000000"/>
          <w:sz w:val="22"/>
          <w:szCs w:val="22"/>
        </w:rPr>
        <w:t xml:space="preserve">Łysina” w Bieruniu Starym przy ul. </w:t>
      </w:r>
      <w:r w:rsidR="007174E5" w:rsidRPr="00BE63A8">
        <w:rPr>
          <w:rFonts w:ascii="Calibri" w:hAnsi="Calibri" w:cs="Calibri"/>
          <w:color w:val="000000"/>
          <w:sz w:val="22"/>
          <w:szCs w:val="22"/>
        </w:rPr>
        <w:t xml:space="preserve">Polna - </w:t>
      </w:r>
      <w:r w:rsidR="004B29C9" w:rsidRPr="00BE63A8">
        <w:rPr>
          <w:rFonts w:ascii="Calibri" w:hAnsi="Calibri" w:cs="Calibri"/>
          <w:color w:val="000000"/>
          <w:sz w:val="22"/>
          <w:szCs w:val="22"/>
        </w:rPr>
        <w:t>R</w:t>
      </w:r>
      <w:r w:rsidR="007174E5" w:rsidRPr="00BE63A8">
        <w:rPr>
          <w:rFonts w:ascii="Calibri" w:hAnsi="Calibri" w:cs="Calibri"/>
          <w:color w:val="000000"/>
          <w:sz w:val="22"/>
          <w:szCs w:val="22"/>
        </w:rPr>
        <w:t>ybaczówka</w:t>
      </w:r>
    </w:p>
    <w:p w14:paraId="10C81138" w14:textId="73580177" w:rsidR="00D1738B" w:rsidRDefault="000838BA" w:rsidP="00D1738B">
      <w:pPr>
        <w:numPr>
          <w:ilvl w:val="0"/>
          <w:numId w:val="11"/>
        </w:numPr>
        <w:suppressAutoHyphens w:val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D1738B" w:rsidRPr="00BE63A8">
        <w:rPr>
          <w:rFonts w:ascii="Calibri" w:hAnsi="Calibri" w:cs="Calibri"/>
          <w:color w:val="000000"/>
          <w:sz w:val="22"/>
          <w:szCs w:val="22"/>
        </w:rPr>
        <w:t>godz. 8:</w:t>
      </w:r>
      <w:r w:rsidR="004B29C9" w:rsidRPr="00BE63A8">
        <w:rPr>
          <w:rFonts w:ascii="Calibri" w:hAnsi="Calibri" w:cs="Calibri"/>
          <w:color w:val="000000"/>
          <w:sz w:val="22"/>
          <w:szCs w:val="22"/>
        </w:rPr>
        <w:t>0</w:t>
      </w:r>
      <w:r w:rsidR="00D1738B" w:rsidRPr="00BE63A8">
        <w:rPr>
          <w:rFonts w:ascii="Calibri" w:hAnsi="Calibri" w:cs="Calibri"/>
          <w:color w:val="000000"/>
          <w:sz w:val="22"/>
          <w:szCs w:val="22"/>
        </w:rPr>
        <w:t xml:space="preserve">0 </w:t>
      </w:r>
      <w:r w:rsidR="0008173C" w:rsidRPr="00BE63A8">
        <w:rPr>
          <w:rFonts w:ascii="Calibri" w:hAnsi="Calibri" w:cs="Calibri"/>
          <w:color w:val="000000"/>
          <w:sz w:val="22"/>
          <w:szCs w:val="22"/>
        </w:rPr>
        <w:t>– zbiórka</w:t>
      </w:r>
    </w:p>
    <w:p w14:paraId="5EC85A8E" w14:textId="307192FB" w:rsidR="000838BA" w:rsidRPr="00BE63A8" w:rsidRDefault="000838BA" w:rsidP="00D1738B">
      <w:pPr>
        <w:numPr>
          <w:ilvl w:val="0"/>
          <w:numId w:val="11"/>
        </w:numPr>
        <w:suppressAutoHyphens w:val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Godz. 8:00 - losowanie</w:t>
      </w:r>
    </w:p>
    <w:p w14:paraId="664942F2" w14:textId="7F3BF190" w:rsidR="00D1738B" w:rsidRPr="00BE63A8" w:rsidRDefault="001D1EA7" w:rsidP="00D1738B">
      <w:pPr>
        <w:numPr>
          <w:ilvl w:val="0"/>
          <w:numId w:val="11"/>
        </w:numPr>
        <w:suppressAutoHyphens w:val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</w:t>
      </w:r>
      <w:r w:rsidR="00D1738B" w:rsidRPr="00BE63A8">
        <w:rPr>
          <w:rFonts w:ascii="Calibri" w:hAnsi="Calibri" w:cs="Calibri"/>
          <w:color w:val="000000"/>
          <w:sz w:val="22"/>
          <w:szCs w:val="22"/>
        </w:rPr>
        <w:t>odz. 9:00 – rozpoczęcie zawodów</w:t>
      </w:r>
    </w:p>
    <w:p w14:paraId="239A2132" w14:textId="0E9FD6F6" w:rsidR="004C4B5B" w:rsidRPr="00BE63A8" w:rsidRDefault="001D1EA7" w:rsidP="00D1738B">
      <w:pPr>
        <w:numPr>
          <w:ilvl w:val="0"/>
          <w:numId w:val="11"/>
        </w:numPr>
        <w:suppressAutoHyphens w:val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</w:t>
      </w:r>
      <w:r w:rsidR="004C4B5B" w:rsidRPr="00BE63A8">
        <w:rPr>
          <w:rFonts w:ascii="Calibri" w:hAnsi="Calibri" w:cs="Calibri"/>
          <w:color w:val="000000"/>
          <w:sz w:val="22"/>
          <w:szCs w:val="22"/>
        </w:rPr>
        <w:t>odz. 1</w:t>
      </w:r>
      <w:r w:rsidR="004B29C9" w:rsidRPr="00BE63A8">
        <w:rPr>
          <w:rFonts w:ascii="Calibri" w:hAnsi="Calibri" w:cs="Calibri"/>
          <w:color w:val="000000"/>
          <w:sz w:val="22"/>
          <w:szCs w:val="22"/>
        </w:rPr>
        <w:t>3</w:t>
      </w:r>
      <w:r w:rsidR="004C4B5B" w:rsidRPr="00BE63A8">
        <w:rPr>
          <w:rFonts w:ascii="Calibri" w:hAnsi="Calibri" w:cs="Calibri"/>
          <w:color w:val="000000"/>
          <w:sz w:val="22"/>
          <w:szCs w:val="22"/>
        </w:rPr>
        <w:t xml:space="preserve">:00 – zakończenie </w:t>
      </w:r>
    </w:p>
    <w:p w14:paraId="6AF8487D" w14:textId="77777777" w:rsidR="00D1738B" w:rsidRPr="00105466" w:rsidRDefault="00D1738B" w:rsidP="00D1738B">
      <w:pPr>
        <w:rPr>
          <w:rFonts w:ascii="Calibri" w:hAnsi="Calibri" w:cs="Calibri"/>
          <w:color w:val="000000"/>
          <w:sz w:val="16"/>
          <w:szCs w:val="16"/>
        </w:rPr>
      </w:pPr>
    </w:p>
    <w:p w14:paraId="5201CEA2" w14:textId="77777777" w:rsidR="00D1738B" w:rsidRPr="00BE63A8" w:rsidRDefault="00947A19" w:rsidP="00D1738B">
      <w:pPr>
        <w:rPr>
          <w:rFonts w:ascii="Calibri" w:hAnsi="Calibri" w:cs="Calibri"/>
          <w:b/>
          <w:color w:val="000000"/>
          <w:sz w:val="22"/>
          <w:szCs w:val="22"/>
        </w:rPr>
      </w:pPr>
      <w:r w:rsidRPr="00BE63A8">
        <w:rPr>
          <w:rFonts w:ascii="Calibri" w:hAnsi="Calibri" w:cs="Calibri"/>
          <w:b/>
          <w:color w:val="000000"/>
          <w:sz w:val="22"/>
          <w:szCs w:val="22"/>
        </w:rPr>
        <w:t>Zgłoszenia do zawodów</w:t>
      </w:r>
      <w:r w:rsidR="00D1738B" w:rsidRPr="00BE63A8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1C31AD89" w14:textId="40FEDDBD" w:rsidR="00FF7698" w:rsidRPr="00027ADC" w:rsidRDefault="00027ADC" w:rsidP="00FF7698">
      <w:pPr>
        <w:numPr>
          <w:ilvl w:val="0"/>
          <w:numId w:val="18"/>
        </w:numPr>
        <w:suppressAutoHyphens w:val="0"/>
        <w:rPr>
          <w:rFonts w:ascii="Calibri" w:hAnsi="Calibri" w:cs="Calibri"/>
          <w:sz w:val="22"/>
          <w:szCs w:val="22"/>
        </w:rPr>
      </w:pPr>
      <w:r w:rsidRPr="00027ADC">
        <w:rPr>
          <w:rFonts w:ascii="Calibri" w:hAnsi="Calibri" w:cs="Calibri"/>
          <w:sz w:val="22"/>
          <w:szCs w:val="22"/>
        </w:rPr>
        <w:t>Marcin Jonik</w:t>
      </w:r>
      <w:r w:rsidR="00FF7698" w:rsidRPr="00027ADC">
        <w:rPr>
          <w:rFonts w:ascii="Calibri" w:hAnsi="Calibri" w:cs="Calibri"/>
          <w:sz w:val="22"/>
          <w:szCs w:val="22"/>
        </w:rPr>
        <w:t xml:space="preserve"> – tel. </w:t>
      </w:r>
      <w:r w:rsidRPr="00027ADC">
        <w:rPr>
          <w:rFonts w:ascii="Calibri" w:hAnsi="Calibri" w:cs="Calibri"/>
          <w:sz w:val="22"/>
          <w:szCs w:val="22"/>
        </w:rPr>
        <w:t>669-577-201</w:t>
      </w:r>
    </w:p>
    <w:p w14:paraId="2A60F3FF" w14:textId="7CB8C652" w:rsidR="00D1738B" w:rsidRPr="00027ADC" w:rsidRDefault="00BE63A8" w:rsidP="00D1738B">
      <w:pPr>
        <w:numPr>
          <w:ilvl w:val="0"/>
          <w:numId w:val="18"/>
        </w:numPr>
        <w:suppressAutoHyphens w:val="0"/>
        <w:rPr>
          <w:rFonts w:ascii="Calibri" w:hAnsi="Calibri" w:cs="Calibri"/>
          <w:sz w:val="22"/>
          <w:szCs w:val="22"/>
        </w:rPr>
      </w:pPr>
      <w:r w:rsidRPr="00027ADC">
        <w:rPr>
          <w:rFonts w:ascii="Calibri" w:hAnsi="Calibri" w:cs="Calibri"/>
          <w:sz w:val="22"/>
          <w:szCs w:val="22"/>
        </w:rPr>
        <w:t>D</w:t>
      </w:r>
      <w:r w:rsidR="00761E59" w:rsidRPr="00027ADC">
        <w:rPr>
          <w:rFonts w:ascii="Calibri" w:hAnsi="Calibri" w:cs="Calibri"/>
          <w:sz w:val="22"/>
          <w:szCs w:val="22"/>
        </w:rPr>
        <w:t xml:space="preserve">o dnia </w:t>
      </w:r>
      <w:r w:rsidR="00890239">
        <w:rPr>
          <w:rFonts w:ascii="Calibri" w:hAnsi="Calibri" w:cs="Calibri"/>
          <w:sz w:val="22"/>
          <w:szCs w:val="22"/>
        </w:rPr>
        <w:t>4</w:t>
      </w:r>
      <w:r w:rsidR="00761E59" w:rsidRPr="00027ADC">
        <w:rPr>
          <w:rFonts w:ascii="Calibri" w:hAnsi="Calibri" w:cs="Calibri"/>
          <w:sz w:val="22"/>
          <w:szCs w:val="22"/>
        </w:rPr>
        <w:t>.0</w:t>
      </w:r>
      <w:r w:rsidR="00FF7698" w:rsidRPr="00027ADC">
        <w:rPr>
          <w:rFonts w:ascii="Calibri" w:hAnsi="Calibri" w:cs="Calibri"/>
          <w:sz w:val="22"/>
          <w:szCs w:val="22"/>
        </w:rPr>
        <w:t>4</w:t>
      </w:r>
      <w:r w:rsidR="00761E59" w:rsidRPr="00027ADC">
        <w:rPr>
          <w:rFonts w:ascii="Calibri" w:hAnsi="Calibri" w:cs="Calibri"/>
          <w:sz w:val="22"/>
          <w:szCs w:val="22"/>
        </w:rPr>
        <w:t>.20</w:t>
      </w:r>
      <w:r w:rsidR="00FF7698" w:rsidRPr="00027ADC">
        <w:rPr>
          <w:rFonts w:ascii="Calibri" w:hAnsi="Calibri" w:cs="Calibri"/>
          <w:sz w:val="22"/>
          <w:szCs w:val="22"/>
        </w:rPr>
        <w:t xml:space="preserve">24 </w:t>
      </w:r>
      <w:r w:rsidR="00D1738B" w:rsidRPr="00027ADC">
        <w:rPr>
          <w:rFonts w:ascii="Calibri" w:hAnsi="Calibri" w:cs="Calibri"/>
          <w:sz w:val="22"/>
          <w:szCs w:val="22"/>
        </w:rPr>
        <w:t>r.</w:t>
      </w:r>
    </w:p>
    <w:p w14:paraId="647D3AA0" w14:textId="77777777" w:rsidR="00D1738B" w:rsidRPr="00105466" w:rsidRDefault="00D1738B" w:rsidP="00D1738B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6F5FACC7" w14:textId="54A4243F" w:rsidR="004B29C9" w:rsidRPr="00BE63A8" w:rsidRDefault="004B29C9" w:rsidP="004B29C9">
      <w:pPr>
        <w:rPr>
          <w:rFonts w:ascii="Calibri" w:hAnsi="Calibri" w:cs="Calibri"/>
          <w:b/>
          <w:color w:val="000000"/>
          <w:sz w:val="22"/>
          <w:szCs w:val="22"/>
        </w:rPr>
      </w:pPr>
      <w:r w:rsidRPr="00BE63A8">
        <w:rPr>
          <w:rFonts w:ascii="Calibri" w:hAnsi="Calibri" w:cs="Calibri"/>
          <w:b/>
          <w:color w:val="000000"/>
          <w:sz w:val="22"/>
          <w:szCs w:val="22"/>
        </w:rPr>
        <w:t>Metoda połowu:</w:t>
      </w:r>
    </w:p>
    <w:p w14:paraId="447436D1" w14:textId="00B74236" w:rsidR="004B29C9" w:rsidRPr="00BE63A8" w:rsidRDefault="004B29C9" w:rsidP="004B29C9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>1 wędka</w:t>
      </w:r>
    </w:p>
    <w:p w14:paraId="3967D8C0" w14:textId="1B4D7CFA" w:rsidR="004B29C9" w:rsidRPr="00BE63A8" w:rsidRDefault="004B29C9" w:rsidP="004B29C9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>Grunt lub spławik</w:t>
      </w:r>
    </w:p>
    <w:p w14:paraId="4D451C68" w14:textId="77777777" w:rsidR="004B29C9" w:rsidRPr="00105466" w:rsidRDefault="004B29C9" w:rsidP="00D1738B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333F06C9" w14:textId="77777777" w:rsidR="00D1738B" w:rsidRPr="00BE63A8" w:rsidRDefault="00D1738B" w:rsidP="00D1738B">
      <w:pPr>
        <w:rPr>
          <w:rFonts w:ascii="Calibri" w:hAnsi="Calibri" w:cs="Calibri"/>
          <w:b/>
          <w:color w:val="000000"/>
          <w:sz w:val="22"/>
          <w:szCs w:val="22"/>
        </w:rPr>
      </w:pPr>
      <w:r w:rsidRPr="00BE63A8">
        <w:rPr>
          <w:rFonts w:ascii="Calibri" w:hAnsi="Calibri" w:cs="Calibri"/>
          <w:b/>
          <w:color w:val="000000"/>
          <w:sz w:val="22"/>
          <w:szCs w:val="22"/>
        </w:rPr>
        <w:t>Kategorie wiekowe:</w:t>
      </w:r>
    </w:p>
    <w:p w14:paraId="3D36EA3D" w14:textId="620F5C7F" w:rsidR="00B63AAC" w:rsidRDefault="00CE5B75" w:rsidP="00D1738B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Zawody są rozgrywane w klasyfikacji indywidulanej (Open) bez podziału na kategorie.</w:t>
      </w:r>
    </w:p>
    <w:p w14:paraId="2E5E30FF" w14:textId="62A789DC" w:rsidR="00CE5B75" w:rsidRPr="00BE63A8" w:rsidRDefault="00CE5B75" w:rsidP="00D1738B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zawodach prawo startu maja wszyscy członkowie Koła nr 2 Bieruń Stary, mający opłacone aktualne składki uprawniające do połowu ryb w roku 2024.</w:t>
      </w:r>
    </w:p>
    <w:p w14:paraId="118E94C0" w14:textId="2C9821D7" w:rsidR="00BE63A8" w:rsidRPr="00BE63A8" w:rsidRDefault="00924B9F" w:rsidP="00BE63A8">
      <w:pPr>
        <w:numPr>
          <w:ilvl w:val="0"/>
          <w:numId w:val="12"/>
        </w:numPr>
        <w:suppressAutoHyphens w:val="0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</w:t>
      </w:r>
      <w:r w:rsidR="00BE63A8" w:rsidRPr="00BE63A8">
        <w:rPr>
          <w:rFonts w:ascii="Calibri" w:hAnsi="Calibri" w:cs="Calibri"/>
          <w:sz w:val="22"/>
          <w:szCs w:val="22"/>
        </w:rPr>
        <w:t xml:space="preserve"> poniżej 18 roku życia mogą wziąć udział w imprezie za zgodą i pod opieką rodzica bądź opiekuna.</w:t>
      </w:r>
    </w:p>
    <w:p w14:paraId="25ED41B9" w14:textId="77777777" w:rsidR="00BE63A8" w:rsidRPr="00BE63A8" w:rsidRDefault="00BE63A8" w:rsidP="00BE63A8">
      <w:pPr>
        <w:pStyle w:val="Nagwek1"/>
        <w:tabs>
          <w:tab w:val="left" w:pos="1778"/>
        </w:tabs>
        <w:spacing w:before="40" w:after="20"/>
        <w:jc w:val="center"/>
        <w:rPr>
          <w:rFonts w:ascii="Calibri" w:hAnsi="Calibri" w:cs="Calibri"/>
          <w:b/>
          <w:i/>
          <w:sz w:val="22"/>
          <w:szCs w:val="22"/>
        </w:rPr>
      </w:pPr>
      <w:r w:rsidRPr="00BE63A8">
        <w:rPr>
          <w:rFonts w:ascii="Calibri" w:hAnsi="Calibri" w:cs="Calibri"/>
          <w:b/>
          <w:i/>
          <w:sz w:val="22"/>
          <w:szCs w:val="22"/>
        </w:rPr>
        <w:t>Oświadczenie</w:t>
      </w:r>
    </w:p>
    <w:p w14:paraId="19FF23FC" w14:textId="6A308F3F" w:rsidR="00BE63A8" w:rsidRPr="00BE63A8" w:rsidRDefault="00BE63A8" w:rsidP="00BE63A8">
      <w:pPr>
        <w:pStyle w:val="Tekstpodstawowywcity"/>
        <w:tabs>
          <w:tab w:val="left" w:pos="1778"/>
        </w:tabs>
        <w:spacing w:before="40" w:after="20" w:line="240" w:lineRule="auto"/>
        <w:ind w:firstLine="0"/>
        <w:rPr>
          <w:rFonts w:ascii="Calibri" w:hAnsi="Calibri" w:cs="Calibri"/>
          <w:i/>
          <w:sz w:val="22"/>
          <w:szCs w:val="22"/>
        </w:rPr>
      </w:pPr>
      <w:r w:rsidRPr="00BE63A8">
        <w:rPr>
          <w:rFonts w:ascii="Calibri" w:hAnsi="Calibri" w:cs="Calibri"/>
          <w:i/>
          <w:sz w:val="22"/>
          <w:szCs w:val="22"/>
        </w:rPr>
        <w:t xml:space="preserve">Niniejszym oświadczam, że ogólny stan zdrowia mojego syna/córki pozwala, aby mógł (a) wziąć udział </w:t>
      </w:r>
      <w:r w:rsidR="009D5618">
        <w:rPr>
          <w:rFonts w:ascii="Calibri" w:hAnsi="Calibri" w:cs="Calibri"/>
          <w:i/>
          <w:sz w:val="22"/>
          <w:szCs w:val="22"/>
        </w:rPr>
        <w:t xml:space="preserve">                           </w:t>
      </w:r>
      <w:r w:rsidRPr="00BE63A8">
        <w:rPr>
          <w:rFonts w:ascii="Calibri" w:hAnsi="Calibri" w:cs="Calibri"/>
          <w:i/>
          <w:sz w:val="22"/>
          <w:szCs w:val="22"/>
        </w:rPr>
        <w:t xml:space="preserve">w Towarzyskich </w:t>
      </w:r>
      <w:r w:rsidR="00B41F46">
        <w:rPr>
          <w:rFonts w:ascii="Calibri" w:hAnsi="Calibri" w:cs="Calibri"/>
          <w:i/>
          <w:sz w:val="22"/>
          <w:szCs w:val="22"/>
        </w:rPr>
        <w:t>Z</w:t>
      </w:r>
      <w:r w:rsidRPr="00BE63A8">
        <w:rPr>
          <w:rFonts w:ascii="Calibri" w:hAnsi="Calibri" w:cs="Calibri"/>
          <w:i/>
          <w:sz w:val="22"/>
          <w:szCs w:val="22"/>
        </w:rPr>
        <w:t xml:space="preserve">awodach </w:t>
      </w:r>
      <w:r w:rsidR="00B41F46">
        <w:rPr>
          <w:rFonts w:ascii="Calibri" w:hAnsi="Calibri" w:cs="Calibri"/>
          <w:i/>
          <w:sz w:val="22"/>
          <w:szCs w:val="22"/>
        </w:rPr>
        <w:t>W</w:t>
      </w:r>
      <w:r w:rsidRPr="00BE63A8">
        <w:rPr>
          <w:rFonts w:ascii="Calibri" w:hAnsi="Calibri" w:cs="Calibri"/>
          <w:i/>
          <w:sz w:val="22"/>
          <w:szCs w:val="22"/>
        </w:rPr>
        <w:t>ędkarskich „Otwarcie Sezonu” organizowan</w:t>
      </w:r>
      <w:r w:rsidR="00425434">
        <w:rPr>
          <w:rFonts w:ascii="Calibri" w:hAnsi="Calibri" w:cs="Calibri"/>
          <w:i/>
          <w:sz w:val="22"/>
          <w:szCs w:val="22"/>
        </w:rPr>
        <w:t>ych</w:t>
      </w:r>
      <w:r w:rsidRPr="00BE63A8">
        <w:rPr>
          <w:rFonts w:ascii="Calibri" w:hAnsi="Calibri" w:cs="Calibri"/>
          <w:i/>
          <w:sz w:val="22"/>
          <w:szCs w:val="22"/>
        </w:rPr>
        <w:t xml:space="preserve"> przez PZW koło nr 2 Bieruń Stary </w:t>
      </w:r>
      <w:r w:rsidR="009D5618">
        <w:rPr>
          <w:rFonts w:ascii="Calibri" w:hAnsi="Calibri" w:cs="Calibri"/>
          <w:i/>
          <w:sz w:val="22"/>
          <w:szCs w:val="22"/>
        </w:rPr>
        <w:t xml:space="preserve">                    </w:t>
      </w:r>
      <w:r w:rsidRPr="00BE63A8">
        <w:rPr>
          <w:rFonts w:ascii="Calibri" w:hAnsi="Calibri" w:cs="Calibri"/>
          <w:i/>
          <w:sz w:val="22"/>
          <w:szCs w:val="22"/>
        </w:rPr>
        <w:t>w dniu: 06.04.2024 r. Jednocześnie wyrażam zgodę na udział w w/w imprezie rekreacyjnej.</w:t>
      </w:r>
    </w:p>
    <w:p w14:paraId="6C1442DA" w14:textId="77777777" w:rsidR="00BE63A8" w:rsidRPr="00BE63A8" w:rsidRDefault="00BE63A8" w:rsidP="00BE63A8">
      <w:pPr>
        <w:pStyle w:val="Nagwek1"/>
        <w:spacing w:before="40" w:after="120"/>
        <w:jc w:val="both"/>
        <w:rPr>
          <w:rFonts w:ascii="Calibri" w:hAnsi="Calibri" w:cs="Calibri"/>
          <w:i/>
          <w:sz w:val="22"/>
          <w:szCs w:val="22"/>
        </w:rPr>
      </w:pPr>
      <w:r w:rsidRPr="00BE63A8">
        <w:rPr>
          <w:rFonts w:ascii="Calibri" w:hAnsi="Calibri" w:cs="Calibri"/>
          <w:i/>
          <w:sz w:val="22"/>
          <w:szCs w:val="22"/>
        </w:rPr>
        <w:t>Opiekunem dziecka  będzie: ..................................................................</w:t>
      </w:r>
    </w:p>
    <w:p w14:paraId="2883B316" w14:textId="1CE836F8" w:rsidR="00BE63A8" w:rsidRPr="00BE63A8" w:rsidRDefault="00BE63A8" w:rsidP="00BE63A8">
      <w:pPr>
        <w:spacing w:after="120"/>
        <w:rPr>
          <w:rFonts w:ascii="Calibri" w:hAnsi="Calibri" w:cs="Calibri"/>
          <w:sz w:val="22"/>
          <w:szCs w:val="22"/>
        </w:rPr>
      </w:pPr>
      <w:r w:rsidRPr="00BE63A8">
        <w:rPr>
          <w:rFonts w:ascii="Calibri" w:hAnsi="Calibri" w:cs="Calibri"/>
          <w:sz w:val="22"/>
          <w:szCs w:val="22"/>
        </w:rPr>
        <w:t>Imię i Nazwisko dziecka</w:t>
      </w:r>
      <w:r w:rsidR="00924B9F">
        <w:rPr>
          <w:rFonts w:ascii="Calibri" w:hAnsi="Calibri" w:cs="Calibri"/>
          <w:sz w:val="22"/>
          <w:szCs w:val="22"/>
        </w:rPr>
        <w:t>:</w:t>
      </w:r>
      <w:r w:rsidRPr="00BE63A8">
        <w:rPr>
          <w:rFonts w:ascii="Calibri" w:hAnsi="Calibri" w:cs="Calibri"/>
          <w:sz w:val="22"/>
          <w:szCs w:val="22"/>
        </w:rPr>
        <w:t xml:space="preserve"> ......................................       rodzic, opiekun</w:t>
      </w:r>
      <w:r w:rsidR="00924B9F">
        <w:rPr>
          <w:rFonts w:ascii="Calibri" w:hAnsi="Calibri" w:cs="Calibri"/>
          <w:sz w:val="22"/>
          <w:szCs w:val="22"/>
        </w:rPr>
        <w:t>:</w:t>
      </w:r>
      <w:r w:rsidRPr="00BE63A8">
        <w:rPr>
          <w:rFonts w:ascii="Calibri" w:hAnsi="Calibri" w:cs="Calibri"/>
          <w:sz w:val="22"/>
          <w:szCs w:val="22"/>
        </w:rPr>
        <w:t xml:space="preserve"> .........................................</w:t>
      </w:r>
    </w:p>
    <w:p w14:paraId="7EC4E9F7" w14:textId="77777777" w:rsidR="00D1738B" w:rsidRPr="00105466" w:rsidRDefault="00D1738B" w:rsidP="00D1738B">
      <w:pPr>
        <w:rPr>
          <w:rFonts w:ascii="Calibri" w:hAnsi="Calibri" w:cs="Calibri"/>
          <w:color w:val="000000"/>
          <w:sz w:val="16"/>
          <w:szCs w:val="16"/>
        </w:rPr>
      </w:pPr>
    </w:p>
    <w:p w14:paraId="6350B7B1" w14:textId="77777777" w:rsidR="00D1738B" w:rsidRPr="00BE63A8" w:rsidRDefault="00D1738B" w:rsidP="00D1738B">
      <w:pPr>
        <w:rPr>
          <w:rFonts w:ascii="Calibri" w:hAnsi="Calibri" w:cs="Calibri"/>
          <w:b/>
          <w:color w:val="000000"/>
          <w:sz w:val="22"/>
          <w:szCs w:val="22"/>
        </w:rPr>
      </w:pPr>
      <w:r w:rsidRPr="00BE63A8">
        <w:rPr>
          <w:rFonts w:ascii="Calibri" w:hAnsi="Calibri" w:cs="Calibri"/>
          <w:b/>
          <w:color w:val="000000"/>
          <w:sz w:val="22"/>
          <w:szCs w:val="22"/>
        </w:rPr>
        <w:t>Wpisowe:</w:t>
      </w:r>
    </w:p>
    <w:p w14:paraId="2AA3F105" w14:textId="14683605" w:rsidR="00D1738B" w:rsidRPr="00BE63A8" w:rsidRDefault="004B29C9" w:rsidP="00D1738B">
      <w:pPr>
        <w:numPr>
          <w:ilvl w:val="0"/>
          <w:numId w:val="16"/>
        </w:numPr>
        <w:suppressAutoHyphens w:val="0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>50,00 zł. Płatne w dniu zawodów</w:t>
      </w:r>
      <w:r w:rsidR="00BE63A8" w:rsidRPr="00BE63A8">
        <w:rPr>
          <w:rFonts w:ascii="Calibri" w:hAnsi="Calibri" w:cs="Calibri"/>
          <w:color w:val="000000"/>
          <w:sz w:val="22"/>
          <w:szCs w:val="22"/>
        </w:rPr>
        <w:t>.</w:t>
      </w:r>
    </w:p>
    <w:p w14:paraId="6E621FFC" w14:textId="77777777" w:rsidR="00D1738B" w:rsidRPr="00105466" w:rsidRDefault="00D1738B" w:rsidP="00D1738B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4571F837" w14:textId="4898CABD" w:rsidR="00D1738B" w:rsidRPr="00BE63A8" w:rsidRDefault="00CE5B75" w:rsidP="00D1738B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Nagrody</w:t>
      </w:r>
      <w:r w:rsidR="00D1738B" w:rsidRPr="00BE63A8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29E4FFA9" w14:textId="6797DC18" w:rsidR="00CE5B75" w:rsidRPr="00CE5B75" w:rsidRDefault="00CE5B75" w:rsidP="00CE5B75">
      <w:pPr>
        <w:numPr>
          <w:ilvl w:val="0"/>
          <w:numId w:val="13"/>
        </w:numPr>
        <w:suppressAutoHyphens w:val="0"/>
        <w:ind w:left="709" w:hanging="284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0838BA">
        <w:rPr>
          <w:rFonts w:ascii="Calibri" w:hAnsi="Calibri" w:cs="Calibri"/>
          <w:color w:val="000000"/>
          <w:sz w:val="22"/>
          <w:szCs w:val="22"/>
        </w:rPr>
        <w:t>ienię</w:t>
      </w:r>
      <w:r>
        <w:rPr>
          <w:rFonts w:ascii="Calibri" w:hAnsi="Calibri" w:cs="Calibri"/>
          <w:color w:val="000000"/>
          <w:sz w:val="22"/>
          <w:szCs w:val="22"/>
        </w:rPr>
        <w:t>ż</w:t>
      </w:r>
      <w:r w:rsidR="000838BA">
        <w:rPr>
          <w:rFonts w:ascii="Calibri" w:hAnsi="Calibri" w:cs="Calibri"/>
          <w:color w:val="000000"/>
          <w:sz w:val="22"/>
          <w:szCs w:val="22"/>
        </w:rPr>
        <w:t xml:space="preserve">ne </w:t>
      </w:r>
    </w:p>
    <w:p w14:paraId="50D99225" w14:textId="77777777" w:rsidR="00D1738B" w:rsidRPr="00105466" w:rsidRDefault="00D1738B" w:rsidP="00D1738B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45C8689D" w14:textId="77777777" w:rsidR="00D1738B" w:rsidRPr="00BE63A8" w:rsidRDefault="00D1738B" w:rsidP="00D1738B">
      <w:pPr>
        <w:rPr>
          <w:rFonts w:ascii="Calibri" w:hAnsi="Calibri" w:cs="Calibri"/>
          <w:b/>
          <w:color w:val="000000"/>
          <w:sz w:val="22"/>
          <w:szCs w:val="22"/>
        </w:rPr>
      </w:pPr>
      <w:r w:rsidRPr="00BE63A8">
        <w:rPr>
          <w:rFonts w:ascii="Calibri" w:hAnsi="Calibri" w:cs="Calibri"/>
          <w:b/>
          <w:color w:val="000000"/>
          <w:sz w:val="22"/>
          <w:szCs w:val="22"/>
        </w:rPr>
        <w:t>Sprawy różne:</w:t>
      </w:r>
    </w:p>
    <w:p w14:paraId="34621A57" w14:textId="7E3F777F" w:rsidR="00D1738B" w:rsidRPr="00BE63A8" w:rsidRDefault="00D1738B" w:rsidP="00D1738B">
      <w:pPr>
        <w:numPr>
          <w:ilvl w:val="0"/>
          <w:numId w:val="14"/>
        </w:numPr>
        <w:tabs>
          <w:tab w:val="left" w:pos="708"/>
        </w:tabs>
        <w:suppressAutoHyphens w:val="0"/>
        <w:ind w:left="992" w:hanging="708"/>
        <w:jc w:val="both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>zawody przeprowadzon</w:t>
      </w:r>
      <w:r w:rsidR="009D5618">
        <w:rPr>
          <w:rFonts w:ascii="Calibri" w:hAnsi="Calibri" w:cs="Calibri"/>
          <w:color w:val="000000"/>
          <w:sz w:val="22"/>
          <w:szCs w:val="22"/>
        </w:rPr>
        <w:t>e</w:t>
      </w:r>
      <w:r w:rsidRPr="00BE63A8">
        <w:rPr>
          <w:rFonts w:ascii="Calibri" w:hAnsi="Calibri" w:cs="Calibri"/>
          <w:color w:val="000000"/>
          <w:sz w:val="22"/>
          <w:szCs w:val="22"/>
        </w:rPr>
        <w:t xml:space="preserve"> będ</w:t>
      </w:r>
      <w:r w:rsidR="009D5618">
        <w:rPr>
          <w:rFonts w:ascii="Calibri" w:hAnsi="Calibri" w:cs="Calibri"/>
          <w:color w:val="000000"/>
          <w:sz w:val="22"/>
          <w:szCs w:val="22"/>
        </w:rPr>
        <w:t>ą</w:t>
      </w:r>
      <w:r w:rsidRPr="00BE63A8">
        <w:rPr>
          <w:rFonts w:ascii="Calibri" w:hAnsi="Calibri" w:cs="Calibri"/>
          <w:color w:val="000000"/>
          <w:sz w:val="22"/>
          <w:szCs w:val="22"/>
        </w:rPr>
        <w:t xml:space="preserve"> zgodnie z przepisami PZW i niniejszym regulaminem,</w:t>
      </w:r>
    </w:p>
    <w:p w14:paraId="32994423" w14:textId="77777777" w:rsidR="00D1738B" w:rsidRPr="00BE63A8" w:rsidRDefault="00D1738B" w:rsidP="00D1738B">
      <w:pPr>
        <w:numPr>
          <w:ilvl w:val="0"/>
          <w:numId w:val="14"/>
        </w:numPr>
        <w:tabs>
          <w:tab w:val="left" w:pos="708"/>
        </w:tabs>
        <w:suppressAutoHyphens w:val="0"/>
        <w:ind w:left="992" w:hanging="708"/>
        <w:jc w:val="both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>sprawy sporne rozstrzyga organizator w dniu imprezy,</w:t>
      </w:r>
    </w:p>
    <w:p w14:paraId="3CD7C5F6" w14:textId="77777777" w:rsidR="00D1738B" w:rsidRPr="00BE63A8" w:rsidRDefault="00D1738B" w:rsidP="00D1738B">
      <w:pPr>
        <w:numPr>
          <w:ilvl w:val="0"/>
          <w:numId w:val="14"/>
        </w:numPr>
        <w:tabs>
          <w:tab w:val="left" w:pos="708"/>
        </w:tabs>
        <w:suppressAutoHyphens w:val="0"/>
        <w:ind w:left="992" w:hanging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E63A8">
        <w:rPr>
          <w:rFonts w:asciiTheme="minorHAnsi" w:hAnsiTheme="minorHAnsi" w:cstheme="minorHAnsi"/>
          <w:sz w:val="22"/>
          <w:szCs w:val="22"/>
        </w:rPr>
        <w:t>akcesoria wędkarskie zawodnicy muszą zapewnić sobie we własnym zakresie,</w:t>
      </w:r>
    </w:p>
    <w:p w14:paraId="3CD240A4" w14:textId="77777777" w:rsidR="00D1738B" w:rsidRPr="00BE63A8" w:rsidRDefault="00D1738B" w:rsidP="00D1738B">
      <w:pPr>
        <w:numPr>
          <w:ilvl w:val="0"/>
          <w:numId w:val="14"/>
        </w:numPr>
        <w:tabs>
          <w:tab w:val="left" w:pos="708"/>
        </w:tabs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>organizator nie ponosi odpowiedzialności za stan zdrowia uczestników zawodów. Zawodnicy startują na własną odpowiedzialność,</w:t>
      </w:r>
    </w:p>
    <w:p w14:paraId="775076E6" w14:textId="5EABDD04" w:rsidR="004B29C9" w:rsidRPr="00BE63A8" w:rsidRDefault="004B29C9" w:rsidP="00D1738B">
      <w:pPr>
        <w:numPr>
          <w:ilvl w:val="0"/>
          <w:numId w:val="14"/>
        </w:numPr>
        <w:tabs>
          <w:tab w:val="left" w:pos="708"/>
        </w:tabs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>uczestnicy zawodów są ubezpieczeniu polisą NNW.</w:t>
      </w:r>
    </w:p>
    <w:p w14:paraId="690697FC" w14:textId="0FE78361" w:rsidR="00D1738B" w:rsidRPr="00BE63A8" w:rsidRDefault="00D1738B" w:rsidP="00D1738B">
      <w:pPr>
        <w:numPr>
          <w:ilvl w:val="0"/>
          <w:numId w:val="14"/>
        </w:numPr>
        <w:tabs>
          <w:tab w:val="left" w:pos="708"/>
        </w:tabs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 xml:space="preserve">złożenie podpisu pod listą startową jest równoznaczne z zaakceptowaniem powyższego regulaminu oraz przestrzeganiem regulaminu </w:t>
      </w:r>
      <w:r w:rsidR="008B78CF" w:rsidRPr="00BE63A8">
        <w:rPr>
          <w:rFonts w:ascii="Calibri" w:hAnsi="Calibri" w:cs="Calibri"/>
          <w:color w:val="000000"/>
          <w:sz w:val="22"/>
          <w:szCs w:val="22"/>
        </w:rPr>
        <w:t>zbiornika wodnego „Łysina”</w:t>
      </w:r>
      <w:r w:rsidRPr="00BE63A8">
        <w:rPr>
          <w:rFonts w:ascii="Calibri" w:hAnsi="Calibri" w:cs="Calibri"/>
          <w:color w:val="000000"/>
          <w:sz w:val="22"/>
          <w:szCs w:val="22"/>
        </w:rPr>
        <w:t>,</w:t>
      </w:r>
      <w:r w:rsidR="008B78CF" w:rsidRPr="00BE63A8">
        <w:rPr>
          <w:rFonts w:ascii="Calibri" w:hAnsi="Calibri" w:cs="Calibri"/>
          <w:color w:val="000000"/>
          <w:sz w:val="22"/>
          <w:szCs w:val="22"/>
        </w:rPr>
        <w:t xml:space="preserve"> rybaczówki.</w:t>
      </w:r>
    </w:p>
    <w:p w14:paraId="3D019888" w14:textId="50CAC3E7" w:rsidR="00D1738B" w:rsidRPr="00BE63A8" w:rsidRDefault="00D1738B" w:rsidP="00D1738B">
      <w:pPr>
        <w:numPr>
          <w:ilvl w:val="0"/>
          <w:numId w:val="14"/>
        </w:numPr>
        <w:tabs>
          <w:tab w:val="left" w:pos="708"/>
        </w:tabs>
        <w:suppressAutoHyphens w:val="0"/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BE63A8">
        <w:rPr>
          <w:rFonts w:ascii="Calibri" w:hAnsi="Calibri" w:cs="Calibri"/>
          <w:color w:val="000000"/>
          <w:sz w:val="22"/>
          <w:szCs w:val="22"/>
        </w:rPr>
        <w:t>zawodnicy wyrażają zgodę na przetwarzanie ich danych osobowych dla potrzeb wewnętrznych organizatora oraz na wykorzystanie ich wizerunku w materiałach informacyjnych i reklamowych</w:t>
      </w:r>
      <w:r w:rsidR="00027ADC">
        <w:rPr>
          <w:rFonts w:ascii="Calibri" w:hAnsi="Calibri" w:cs="Calibri"/>
          <w:color w:val="000000"/>
          <w:sz w:val="22"/>
          <w:szCs w:val="22"/>
        </w:rPr>
        <w:t xml:space="preserve"> zgodnie              z Uchwałą nr 91/XII/2022 ZG PZW z dnia 17 grudnia 2022 r.</w:t>
      </w:r>
    </w:p>
    <w:p w14:paraId="0E377F0D" w14:textId="40864D0F" w:rsidR="004B29C9" w:rsidRPr="00BE63A8" w:rsidRDefault="004B29C9" w:rsidP="00CE5B75">
      <w:pPr>
        <w:rPr>
          <w:sz w:val="22"/>
          <w:szCs w:val="22"/>
        </w:rPr>
      </w:pPr>
    </w:p>
    <w:sectPr w:rsidR="004B29C9" w:rsidRPr="00BE63A8" w:rsidSect="00A71AAB">
      <w:footnotePr>
        <w:pos w:val="beneathText"/>
      </w:footnotePr>
      <w:pgSz w:w="11905" w:h="1683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D501156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aps w:val="0"/>
        <w:smallCaps w:val="0"/>
        <w:sz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9A24A1"/>
    <w:multiLevelType w:val="hybridMultilevel"/>
    <w:tmpl w:val="1262AD66"/>
    <w:lvl w:ilvl="0" w:tplc="9DD81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6671"/>
    <w:multiLevelType w:val="hybridMultilevel"/>
    <w:tmpl w:val="9D1A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3D65"/>
    <w:multiLevelType w:val="hybridMultilevel"/>
    <w:tmpl w:val="59B4EADA"/>
    <w:lvl w:ilvl="0" w:tplc="36FCE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55C9"/>
    <w:multiLevelType w:val="hybridMultilevel"/>
    <w:tmpl w:val="0AA0E78C"/>
    <w:lvl w:ilvl="0" w:tplc="041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AFC2288"/>
    <w:multiLevelType w:val="hybridMultilevel"/>
    <w:tmpl w:val="C2A614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C65108"/>
    <w:multiLevelType w:val="hybridMultilevel"/>
    <w:tmpl w:val="4B5E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853"/>
    <w:multiLevelType w:val="hybridMultilevel"/>
    <w:tmpl w:val="B44E8F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10" w15:restartNumberingAfterBreak="0">
    <w:nsid w:val="5C946297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11" w15:restartNumberingAfterBreak="0">
    <w:nsid w:val="5C946298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12" w15:restartNumberingAfterBreak="0">
    <w:nsid w:val="5C946299"/>
    <w:multiLevelType w:val="singleLevel"/>
    <w:tmpl w:val="000000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13" w15:restartNumberingAfterBreak="0">
    <w:nsid w:val="5C94629A"/>
    <w:multiLevelType w:val="singleLevel"/>
    <w:tmpl w:val="00000000"/>
    <w:lvl w:ilvl="0">
      <w:numFmt w:val="bullet"/>
      <w:lvlText w:val=""/>
      <w:lvlJc w:val="left"/>
      <w:pPr>
        <w:tabs>
          <w:tab w:val="num" w:pos="426"/>
        </w:tabs>
        <w:ind w:left="426" w:hanging="654"/>
      </w:pPr>
      <w:rPr>
        <w:rFonts w:ascii="Symbol" w:eastAsia="Symbol" w:hAnsi="Symbol" w:hint="default"/>
        <w:b/>
        <w:color w:val="000000"/>
        <w:w w:val="100"/>
        <w:sz w:val="20"/>
      </w:rPr>
    </w:lvl>
  </w:abstractNum>
  <w:abstractNum w:abstractNumId="14" w15:restartNumberingAfterBreak="0">
    <w:nsid w:val="5C94629B"/>
    <w:multiLevelType w:val="singleLevel"/>
    <w:tmpl w:val="00000000"/>
    <w:lvl w:ilvl="0">
      <w:numFmt w:val="bullet"/>
      <w:lvlText w:val=""/>
      <w:lvlJc w:val="left"/>
      <w:pPr>
        <w:tabs>
          <w:tab w:val="num" w:pos="284"/>
        </w:tabs>
        <w:ind w:left="284" w:hanging="425"/>
      </w:pPr>
      <w:rPr>
        <w:rFonts w:ascii="Symbol" w:eastAsia="Symbol" w:hAnsi="Symbol" w:hint="default"/>
        <w:b w:val="0"/>
        <w:color w:val="000000"/>
        <w:w w:val="100"/>
        <w:sz w:val="20"/>
      </w:rPr>
    </w:lvl>
  </w:abstractNum>
  <w:abstractNum w:abstractNumId="15" w15:restartNumberingAfterBreak="0">
    <w:nsid w:val="63CA0638"/>
    <w:multiLevelType w:val="hybridMultilevel"/>
    <w:tmpl w:val="C2826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26DA4"/>
    <w:multiLevelType w:val="hybridMultilevel"/>
    <w:tmpl w:val="46E07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2D1C76"/>
    <w:multiLevelType w:val="hybridMultilevel"/>
    <w:tmpl w:val="1E46C7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849177">
    <w:abstractNumId w:val="0"/>
  </w:num>
  <w:num w:numId="2" w16cid:durableId="1008211747">
    <w:abstractNumId w:val="1"/>
  </w:num>
  <w:num w:numId="3" w16cid:durableId="972753837">
    <w:abstractNumId w:val="5"/>
  </w:num>
  <w:num w:numId="4" w16cid:durableId="1835680334">
    <w:abstractNumId w:val="16"/>
  </w:num>
  <w:num w:numId="5" w16cid:durableId="1490251503">
    <w:abstractNumId w:val="15"/>
  </w:num>
  <w:num w:numId="6" w16cid:durableId="482283719">
    <w:abstractNumId w:val="8"/>
  </w:num>
  <w:num w:numId="7" w16cid:durableId="1953826570">
    <w:abstractNumId w:val="6"/>
  </w:num>
  <w:num w:numId="8" w16cid:durableId="751320803">
    <w:abstractNumId w:val="17"/>
  </w:num>
  <w:num w:numId="9" w16cid:durableId="1669868644">
    <w:abstractNumId w:val="9"/>
  </w:num>
  <w:num w:numId="10" w16cid:durableId="129448556">
    <w:abstractNumId w:val="10"/>
  </w:num>
  <w:num w:numId="11" w16cid:durableId="161045825">
    <w:abstractNumId w:val="11"/>
  </w:num>
  <w:num w:numId="12" w16cid:durableId="533928071">
    <w:abstractNumId w:val="12"/>
  </w:num>
  <w:num w:numId="13" w16cid:durableId="731465061">
    <w:abstractNumId w:val="13"/>
  </w:num>
  <w:num w:numId="14" w16cid:durableId="1160539876">
    <w:abstractNumId w:val="14"/>
  </w:num>
  <w:num w:numId="15" w16cid:durableId="342706683">
    <w:abstractNumId w:val="3"/>
  </w:num>
  <w:num w:numId="16" w16cid:durableId="328294735">
    <w:abstractNumId w:val="7"/>
  </w:num>
  <w:num w:numId="17" w16cid:durableId="198594452">
    <w:abstractNumId w:val="4"/>
  </w:num>
  <w:num w:numId="18" w16cid:durableId="107913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4F8"/>
    <w:rsid w:val="00027ADC"/>
    <w:rsid w:val="0008173C"/>
    <w:rsid w:val="000838BA"/>
    <w:rsid w:val="00105466"/>
    <w:rsid w:val="00116340"/>
    <w:rsid w:val="00193FBA"/>
    <w:rsid w:val="001D1EA7"/>
    <w:rsid w:val="001D2A25"/>
    <w:rsid w:val="0021749C"/>
    <w:rsid w:val="00254B70"/>
    <w:rsid w:val="00273F35"/>
    <w:rsid w:val="00332664"/>
    <w:rsid w:val="00425434"/>
    <w:rsid w:val="00471A65"/>
    <w:rsid w:val="004B29C9"/>
    <w:rsid w:val="004C4B5B"/>
    <w:rsid w:val="005028CB"/>
    <w:rsid w:val="005541B8"/>
    <w:rsid w:val="005C1A84"/>
    <w:rsid w:val="006608D2"/>
    <w:rsid w:val="007030E2"/>
    <w:rsid w:val="007174E5"/>
    <w:rsid w:val="00761E59"/>
    <w:rsid w:val="008315C1"/>
    <w:rsid w:val="00890239"/>
    <w:rsid w:val="008B78CF"/>
    <w:rsid w:val="0090411A"/>
    <w:rsid w:val="00924B9F"/>
    <w:rsid w:val="00947A19"/>
    <w:rsid w:val="009D5618"/>
    <w:rsid w:val="00A66C4E"/>
    <w:rsid w:val="00A71AAB"/>
    <w:rsid w:val="00A850C4"/>
    <w:rsid w:val="00B41F46"/>
    <w:rsid w:val="00B63AAC"/>
    <w:rsid w:val="00B9471E"/>
    <w:rsid w:val="00BB34F8"/>
    <w:rsid w:val="00BE63A8"/>
    <w:rsid w:val="00C64C2C"/>
    <w:rsid w:val="00C83B05"/>
    <w:rsid w:val="00CE5B75"/>
    <w:rsid w:val="00D1738B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77E"/>
  <w15:docId w15:val="{592EFB9C-D37F-4F60-A457-8704EC63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B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254B70"/>
    <w:pPr>
      <w:keepNext/>
      <w:tabs>
        <w:tab w:val="num" w:pos="0"/>
      </w:tabs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254B70"/>
    <w:pPr>
      <w:keepNext/>
      <w:tabs>
        <w:tab w:val="num" w:pos="0"/>
      </w:tabs>
      <w:ind w:left="6372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4B70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54B70"/>
    <w:rPr>
      <w:rFonts w:ascii="Times New Roman" w:eastAsia="Times New Roman" w:hAnsi="Times New Roman" w:cs="Times New Roman"/>
      <w:b/>
      <w:sz w:val="28"/>
      <w:szCs w:val="20"/>
    </w:rPr>
  </w:style>
  <w:style w:type="character" w:styleId="Hipercze">
    <w:name w:val="Hyperlink"/>
    <w:rsid w:val="00254B7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63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73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3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B29C9"/>
    <w:rPr>
      <w:b/>
      <w:bCs/>
    </w:rPr>
  </w:style>
  <w:style w:type="paragraph" w:styleId="Tekstpodstawowywcity">
    <w:name w:val="Body Text Indent"/>
    <w:basedOn w:val="Normalny"/>
    <w:link w:val="TekstpodstawowywcityZnak"/>
    <w:rsid w:val="00BE63A8"/>
    <w:pPr>
      <w:spacing w:line="360" w:lineRule="auto"/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3A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tomasz.solecki</dc:creator>
  <cp:keywords/>
  <dc:description/>
  <cp:lastModifiedBy>Marcin Jonik</cp:lastModifiedBy>
  <cp:revision>35</cp:revision>
  <cp:lastPrinted>2021-11-23T11:39:00Z</cp:lastPrinted>
  <dcterms:created xsi:type="dcterms:W3CDTF">2015-05-26T07:18:00Z</dcterms:created>
  <dcterms:modified xsi:type="dcterms:W3CDTF">2024-03-29T23:20:00Z</dcterms:modified>
</cp:coreProperties>
</file>